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F0" w:rsidRPr="007E7621" w:rsidRDefault="00A6504F" w:rsidP="00D85CF0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Theme="majorEastAsia" w:eastAsiaTheme="majorEastAsia" w:hAnsiTheme="majorEastAsia" w:cs="Tahoma"/>
          <w:b/>
          <w:bCs/>
          <w:color w:val="333333"/>
          <w:kern w:val="36"/>
          <w:sz w:val="28"/>
          <w:szCs w:val="28"/>
        </w:rPr>
      </w:pPr>
      <w:bookmarkStart w:id="0" w:name="_GoBack"/>
      <w:r w:rsidRPr="007E7621">
        <w:rPr>
          <w:rFonts w:asciiTheme="majorEastAsia" w:eastAsiaTheme="majorEastAsia" w:hAnsiTheme="majorEastAsia" w:cs="Tahoma" w:hint="eastAsia"/>
          <w:b/>
          <w:bCs/>
          <w:color w:val="333333"/>
          <w:kern w:val="36"/>
          <w:sz w:val="28"/>
          <w:szCs w:val="28"/>
        </w:rPr>
        <w:t>补办研究生</w:t>
      </w:r>
      <w:r w:rsidRPr="007E7621">
        <w:rPr>
          <w:rFonts w:asciiTheme="majorEastAsia" w:eastAsiaTheme="majorEastAsia" w:hAnsiTheme="majorEastAsia" w:cs="Tahoma"/>
          <w:b/>
          <w:bCs/>
          <w:color w:val="333333"/>
          <w:kern w:val="36"/>
          <w:sz w:val="28"/>
          <w:szCs w:val="28"/>
        </w:rPr>
        <w:t>学历学位证明书</w:t>
      </w:r>
      <w:r w:rsidR="00D85CF0" w:rsidRPr="007E7621">
        <w:rPr>
          <w:rFonts w:asciiTheme="majorEastAsia" w:eastAsiaTheme="majorEastAsia" w:hAnsiTheme="majorEastAsia" w:cs="Tahoma"/>
          <w:b/>
          <w:bCs/>
          <w:color w:val="333333"/>
          <w:kern w:val="36"/>
          <w:sz w:val="28"/>
          <w:szCs w:val="28"/>
        </w:rPr>
        <w:t>流程</w:t>
      </w:r>
    </w:p>
    <w:bookmarkEnd w:id="0"/>
    <w:p w:rsidR="00D85CF0" w:rsidRPr="00D85CF0" w:rsidRDefault="00D85CF0" w:rsidP="00D85CF0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Theme="majorEastAsia" w:eastAsiaTheme="majorEastAsia" w:hAnsiTheme="majorEastAsia" w:cs="Tahoma"/>
          <w:color w:val="333333"/>
          <w:kern w:val="0"/>
          <w:sz w:val="28"/>
          <w:szCs w:val="28"/>
        </w:rPr>
      </w:pPr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1.学生学历证书损毁或遗失后，可申请办理学历证明书。学历证明书与学历证书具有同等法律效力。</w:t>
      </w:r>
    </w:p>
    <w:p w:rsidR="00D85CF0" w:rsidRPr="00D85CF0" w:rsidRDefault="00D85CF0" w:rsidP="00D85CF0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Theme="majorEastAsia" w:eastAsiaTheme="majorEastAsia" w:hAnsiTheme="majorEastAsia" w:cs="Tahoma"/>
          <w:color w:val="333333"/>
          <w:kern w:val="0"/>
          <w:sz w:val="28"/>
          <w:szCs w:val="28"/>
        </w:rPr>
      </w:pPr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2.</w:t>
      </w:r>
      <w:r w:rsidR="00A6504F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申请学历证明书的</w:t>
      </w:r>
      <w:r w:rsidR="00A6504F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研究生</w:t>
      </w:r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，应向</w:t>
      </w:r>
      <w:r w:rsidR="00A6504F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研究生处</w:t>
      </w:r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递交书面</w:t>
      </w:r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  <w:u w:val="single"/>
        </w:rPr>
        <w:t>申请</w:t>
      </w:r>
      <w:r w:rsidR="00A6504F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，填写《办理学历证明书审批表》</w:t>
      </w:r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，提供刊登有</w:t>
      </w:r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  <w:u w:val="single"/>
        </w:rPr>
        <w:t>遗失声明</w:t>
      </w:r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的市级以上公开发行的报纸一份、身</w:t>
      </w:r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  <w:u w:val="single"/>
        </w:rPr>
        <w:t>份证复印件一份</w:t>
      </w:r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和</w:t>
      </w:r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  <w:u w:val="single"/>
        </w:rPr>
        <w:t>二寸免冠正面彩色相片</w:t>
      </w:r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一张。</w:t>
      </w:r>
    </w:p>
    <w:p w:rsidR="00D85CF0" w:rsidRPr="00D85CF0" w:rsidRDefault="00D85CF0" w:rsidP="00D85CF0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Theme="majorEastAsia" w:eastAsiaTheme="majorEastAsia" w:hAnsiTheme="majorEastAsia" w:cs="Tahoma"/>
          <w:color w:val="333333"/>
          <w:kern w:val="0"/>
          <w:sz w:val="28"/>
          <w:szCs w:val="28"/>
        </w:rPr>
      </w:pPr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3.因教育部要求要</w:t>
      </w:r>
      <w:proofErr w:type="gramStart"/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在学信网</w:t>
      </w:r>
      <w:proofErr w:type="gramEnd"/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对毕业证明书进行标注，需提供照片的电子稿（大小11kb,宽度132*高度160像素）。</w:t>
      </w:r>
    </w:p>
    <w:p w:rsidR="00D85CF0" w:rsidRPr="00D85CF0" w:rsidRDefault="00D85CF0" w:rsidP="00D85CF0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Theme="majorEastAsia" w:eastAsiaTheme="majorEastAsia" w:hAnsiTheme="majorEastAsia" w:cs="Tahoma"/>
          <w:color w:val="333333"/>
          <w:kern w:val="0"/>
          <w:sz w:val="28"/>
          <w:szCs w:val="28"/>
        </w:rPr>
      </w:pPr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4.</w:t>
      </w:r>
      <w:r w:rsidRPr="00D85CF0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研究生</w:t>
      </w:r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处学籍管理科依据申请人学籍档案、原发</w:t>
      </w:r>
      <w:proofErr w:type="gramStart"/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证记录</w:t>
      </w:r>
      <w:proofErr w:type="gramEnd"/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及其它相关材料，经核实无误后，按规定发放学历证明书，并按规定</w:t>
      </w:r>
      <w:proofErr w:type="gramStart"/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在学信网</w:t>
      </w:r>
      <w:proofErr w:type="gramEnd"/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进行毕业证明书标注。</w:t>
      </w:r>
    </w:p>
    <w:p w:rsidR="00D85CF0" w:rsidRPr="00D85CF0" w:rsidRDefault="00D85CF0" w:rsidP="00D85CF0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Theme="majorEastAsia" w:eastAsiaTheme="majorEastAsia" w:hAnsiTheme="majorEastAsia" w:cs="Tahoma"/>
          <w:color w:val="333333"/>
          <w:kern w:val="0"/>
          <w:sz w:val="28"/>
          <w:szCs w:val="28"/>
        </w:rPr>
      </w:pPr>
    </w:p>
    <w:p w:rsidR="00A6504F" w:rsidRPr="00A6504F" w:rsidRDefault="00D85CF0" w:rsidP="00A6504F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D85CF0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附件</w:t>
      </w:r>
      <w:r w:rsidRPr="00D85CF0"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  <w:t>：</w:t>
      </w:r>
      <w:r w:rsidR="00A6504F" w:rsidRPr="00A6504F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研究生补办学历学位证明书审批表</w:t>
      </w:r>
    </w:p>
    <w:p w:rsidR="005E1E5F" w:rsidRPr="00A6504F" w:rsidRDefault="005F0366" w:rsidP="00A6504F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A1472" w:rsidRDefault="004A1472">
      <w:pPr>
        <w:rPr>
          <w:rFonts w:asciiTheme="majorEastAsia" w:eastAsiaTheme="majorEastAsia" w:hAnsiTheme="majorEastAsia"/>
          <w:sz w:val="28"/>
          <w:szCs w:val="28"/>
        </w:rPr>
      </w:pPr>
    </w:p>
    <w:p w:rsidR="004A1472" w:rsidRDefault="004A1472">
      <w:pPr>
        <w:rPr>
          <w:rFonts w:asciiTheme="majorEastAsia" w:eastAsiaTheme="majorEastAsia" w:hAnsiTheme="majorEastAsia"/>
          <w:sz w:val="28"/>
          <w:szCs w:val="28"/>
        </w:rPr>
      </w:pPr>
    </w:p>
    <w:p w:rsidR="004A1472" w:rsidRDefault="004A1472">
      <w:pPr>
        <w:rPr>
          <w:rFonts w:asciiTheme="majorEastAsia" w:eastAsiaTheme="majorEastAsia" w:hAnsiTheme="majorEastAsia"/>
          <w:sz w:val="28"/>
          <w:szCs w:val="28"/>
        </w:rPr>
      </w:pPr>
    </w:p>
    <w:p w:rsidR="004A1472" w:rsidRDefault="004A1472">
      <w:pPr>
        <w:rPr>
          <w:rFonts w:asciiTheme="majorEastAsia" w:eastAsiaTheme="majorEastAsia" w:hAnsiTheme="majorEastAsia"/>
          <w:sz w:val="28"/>
          <w:szCs w:val="28"/>
        </w:rPr>
      </w:pPr>
    </w:p>
    <w:p w:rsidR="004A1472" w:rsidRDefault="004E3936" w:rsidP="004A1472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研究生补办学历学位</w:t>
      </w:r>
      <w:r w:rsidR="004A1472">
        <w:rPr>
          <w:rFonts w:hint="eastAsia"/>
          <w:b/>
          <w:bCs/>
          <w:sz w:val="30"/>
        </w:rPr>
        <w:t>证明书审批表</w:t>
      </w:r>
    </w:p>
    <w:p w:rsidR="004A1472" w:rsidRDefault="004A1472" w:rsidP="007123A6">
      <w:pPr>
        <w:ind w:firstLineChars="2150" w:firstLine="51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填表日期：   年   月   日</w:t>
      </w:r>
    </w:p>
    <w:tbl>
      <w:tblPr>
        <w:tblW w:w="9476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304"/>
        <w:gridCol w:w="586"/>
        <w:gridCol w:w="231"/>
        <w:gridCol w:w="593"/>
        <w:gridCol w:w="1297"/>
        <w:gridCol w:w="523"/>
        <w:gridCol w:w="527"/>
        <w:gridCol w:w="1260"/>
        <w:gridCol w:w="313"/>
        <w:gridCol w:w="1052"/>
        <w:gridCol w:w="945"/>
        <w:gridCol w:w="909"/>
      </w:tblGrid>
      <w:tr w:rsidR="004A1472" w:rsidTr="00056C48">
        <w:trPr>
          <w:trHeight w:val="615"/>
        </w:trPr>
        <w:tc>
          <w:tcPr>
            <w:tcW w:w="1240" w:type="dxa"/>
            <w:gridSpan w:val="2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10" w:type="dxa"/>
            <w:gridSpan w:val="3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050" w:type="dxa"/>
            <w:gridSpan w:val="2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365" w:type="dxa"/>
            <w:gridSpan w:val="2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909" w:type="dxa"/>
          </w:tcPr>
          <w:p w:rsidR="004A1472" w:rsidRDefault="004A1472" w:rsidP="00056C48">
            <w:pPr>
              <w:rPr>
                <w:rFonts w:ascii="宋体" w:hAnsi="宋体"/>
                <w:sz w:val="24"/>
              </w:rPr>
            </w:pPr>
          </w:p>
        </w:tc>
      </w:tr>
      <w:tr w:rsidR="004A1472" w:rsidTr="00056C48">
        <w:trPr>
          <w:trHeight w:val="615"/>
        </w:trPr>
        <w:tc>
          <w:tcPr>
            <w:tcW w:w="1240" w:type="dxa"/>
            <w:gridSpan w:val="2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学历层次</w:t>
            </w:r>
          </w:p>
        </w:tc>
        <w:tc>
          <w:tcPr>
            <w:tcW w:w="1410" w:type="dxa"/>
            <w:gridSpan w:val="3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2310" w:type="dxa"/>
            <w:gridSpan w:val="3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1854" w:type="dxa"/>
            <w:gridSpan w:val="2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1472" w:rsidTr="00056C48">
        <w:trPr>
          <w:trHeight w:val="615"/>
        </w:trPr>
        <w:tc>
          <w:tcPr>
            <w:tcW w:w="1240" w:type="dxa"/>
            <w:gridSpan w:val="2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410" w:type="dxa"/>
            <w:gridSpan w:val="3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2310" w:type="dxa"/>
            <w:gridSpan w:val="3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854" w:type="dxa"/>
            <w:gridSpan w:val="2"/>
          </w:tcPr>
          <w:p w:rsidR="004A1472" w:rsidRDefault="004A1472" w:rsidP="00056C48">
            <w:pPr>
              <w:rPr>
                <w:rFonts w:ascii="宋体" w:hAnsi="宋体"/>
                <w:sz w:val="24"/>
              </w:rPr>
            </w:pPr>
          </w:p>
        </w:tc>
      </w:tr>
      <w:tr w:rsidR="004E3936" w:rsidTr="004E3936">
        <w:trPr>
          <w:trHeight w:val="615"/>
        </w:trPr>
        <w:tc>
          <w:tcPr>
            <w:tcW w:w="1826" w:type="dxa"/>
            <w:gridSpan w:val="3"/>
            <w:vAlign w:val="center"/>
          </w:tcPr>
          <w:p w:rsidR="004E3936" w:rsidRDefault="004E3936" w:rsidP="00056C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毕业证书电子注册号</w:t>
            </w:r>
          </w:p>
        </w:tc>
        <w:tc>
          <w:tcPr>
            <w:tcW w:w="3171" w:type="dxa"/>
            <w:gridSpan w:val="5"/>
            <w:vAlign w:val="center"/>
          </w:tcPr>
          <w:p w:rsidR="004E3936" w:rsidRDefault="004E3936" w:rsidP="00056C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E3936" w:rsidRDefault="004E3936" w:rsidP="00056C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学位证书号</w:t>
            </w:r>
          </w:p>
        </w:tc>
        <w:tc>
          <w:tcPr>
            <w:tcW w:w="3219" w:type="dxa"/>
            <w:gridSpan w:val="4"/>
            <w:vAlign w:val="center"/>
          </w:tcPr>
          <w:p w:rsidR="004E3936" w:rsidRDefault="004E3936" w:rsidP="00056C48">
            <w:pPr>
              <w:rPr>
                <w:rFonts w:ascii="宋体" w:hAnsi="宋体"/>
                <w:sz w:val="24"/>
              </w:rPr>
            </w:pPr>
          </w:p>
        </w:tc>
      </w:tr>
      <w:tr w:rsidR="004A1472" w:rsidTr="00056C48">
        <w:trPr>
          <w:trHeight w:val="615"/>
        </w:trPr>
        <w:tc>
          <w:tcPr>
            <w:tcW w:w="1240" w:type="dxa"/>
            <w:gridSpan w:val="2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757" w:type="dxa"/>
            <w:gridSpan w:val="6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19" w:type="dxa"/>
            <w:gridSpan w:val="4"/>
            <w:vAlign w:val="center"/>
          </w:tcPr>
          <w:p w:rsidR="004A1472" w:rsidRDefault="004A1472" w:rsidP="00056C48">
            <w:pPr>
              <w:rPr>
                <w:rFonts w:ascii="宋体" w:hAnsi="宋体"/>
                <w:sz w:val="24"/>
              </w:rPr>
            </w:pPr>
          </w:p>
        </w:tc>
      </w:tr>
      <w:tr w:rsidR="004A1472" w:rsidTr="004E3936">
        <w:trPr>
          <w:cantSplit/>
          <w:trHeight w:val="3412"/>
        </w:trPr>
        <w:tc>
          <w:tcPr>
            <w:tcW w:w="9476" w:type="dxa"/>
            <w:gridSpan w:val="13"/>
          </w:tcPr>
          <w:p w:rsidR="004A1472" w:rsidRDefault="004A1472" w:rsidP="004E393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申请理由(附相关证明材料)</w:t>
            </w:r>
          </w:p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</w:p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</w:p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</w:p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</w:p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</w:p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</w:p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1472" w:rsidTr="00056C48">
        <w:trPr>
          <w:trHeight w:val="1546"/>
        </w:trPr>
        <w:tc>
          <w:tcPr>
            <w:tcW w:w="936" w:type="dxa"/>
            <w:vMerge w:val="restart"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研究生处审核、办理</w:t>
            </w:r>
          </w:p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540" w:type="dxa"/>
            <w:gridSpan w:val="12"/>
          </w:tcPr>
          <w:p w:rsidR="004A1472" w:rsidRDefault="004A1472" w:rsidP="00056C48">
            <w:pPr>
              <w:rPr>
                <w:rFonts w:ascii="宋体" w:hAnsi="宋体"/>
                <w:sz w:val="24"/>
              </w:rPr>
            </w:pPr>
          </w:p>
          <w:p w:rsidR="004A1472" w:rsidRDefault="004A1472" w:rsidP="00056C48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4A1472" w:rsidRDefault="004A1472" w:rsidP="00056C48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4A1472" w:rsidRDefault="004A1472" w:rsidP="00056C48">
            <w:pPr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经办人签名：              年   月   日</w:t>
            </w:r>
          </w:p>
        </w:tc>
      </w:tr>
      <w:tr w:rsidR="004A1472" w:rsidTr="00056C48">
        <w:trPr>
          <w:trHeight w:val="1361"/>
        </w:trPr>
        <w:tc>
          <w:tcPr>
            <w:tcW w:w="936" w:type="dxa"/>
            <w:vMerge/>
            <w:vAlign w:val="center"/>
          </w:tcPr>
          <w:p w:rsidR="004A1472" w:rsidRDefault="004A1472" w:rsidP="00056C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0" w:type="dxa"/>
            <w:gridSpan w:val="12"/>
          </w:tcPr>
          <w:p w:rsidR="004A1472" w:rsidRDefault="004A1472" w:rsidP="00056C48">
            <w:pPr>
              <w:rPr>
                <w:rFonts w:ascii="宋体" w:hAnsi="宋体"/>
                <w:sz w:val="24"/>
              </w:rPr>
            </w:pPr>
          </w:p>
          <w:p w:rsidR="004A1472" w:rsidRDefault="004A1472" w:rsidP="00056C48">
            <w:pPr>
              <w:rPr>
                <w:rFonts w:ascii="宋体" w:hAnsi="宋体"/>
                <w:sz w:val="24"/>
              </w:rPr>
            </w:pPr>
          </w:p>
          <w:p w:rsidR="004A1472" w:rsidRDefault="004A1472" w:rsidP="00056C48">
            <w:pPr>
              <w:ind w:firstLineChars="650" w:firstLine="1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</w:p>
          <w:p w:rsidR="004A1472" w:rsidRDefault="004A1472" w:rsidP="00056C48">
            <w:pPr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负责人签名：             年   月   日</w:t>
            </w:r>
          </w:p>
        </w:tc>
      </w:tr>
      <w:tr w:rsidR="004A1472" w:rsidTr="00056C48">
        <w:trPr>
          <w:trHeight w:val="650"/>
        </w:trPr>
        <w:tc>
          <w:tcPr>
            <w:tcW w:w="2057" w:type="dxa"/>
            <w:gridSpan w:val="4"/>
            <w:vAlign w:val="center"/>
          </w:tcPr>
          <w:p w:rsidR="004A1472" w:rsidRDefault="004A1472" w:rsidP="00056C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补证号</w:t>
            </w:r>
          </w:p>
          <w:p w:rsidR="004A1472" w:rsidRDefault="004A1472" w:rsidP="00056C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</w:p>
        </w:tc>
        <w:tc>
          <w:tcPr>
            <w:tcW w:w="7419" w:type="dxa"/>
            <w:gridSpan w:val="9"/>
            <w:vAlign w:val="center"/>
          </w:tcPr>
          <w:p w:rsidR="004A1472" w:rsidRDefault="004A1472" w:rsidP="00056C48">
            <w:pPr>
              <w:widowControl/>
              <w:rPr>
                <w:rFonts w:ascii="宋体" w:hAnsi="宋体"/>
                <w:sz w:val="24"/>
              </w:rPr>
            </w:pPr>
          </w:p>
          <w:p w:rsidR="004A1472" w:rsidRDefault="004A1472" w:rsidP="00056C48">
            <w:pPr>
              <w:rPr>
                <w:rFonts w:ascii="宋体" w:hAnsi="宋体"/>
                <w:sz w:val="24"/>
              </w:rPr>
            </w:pPr>
          </w:p>
        </w:tc>
      </w:tr>
      <w:tr w:rsidR="004A1472" w:rsidTr="00056C48">
        <w:trPr>
          <w:trHeight w:val="617"/>
        </w:trPr>
        <w:tc>
          <w:tcPr>
            <w:tcW w:w="2057" w:type="dxa"/>
            <w:gridSpan w:val="4"/>
            <w:vAlign w:val="center"/>
          </w:tcPr>
          <w:p w:rsidR="004A1472" w:rsidRDefault="004A1472" w:rsidP="00056C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领证人</w:t>
            </w:r>
          </w:p>
        </w:tc>
        <w:tc>
          <w:tcPr>
            <w:tcW w:w="2413" w:type="dxa"/>
            <w:gridSpan w:val="3"/>
            <w:vAlign w:val="center"/>
          </w:tcPr>
          <w:p w:rsidR="004A1472" w:rsidRDefault="004A1472" w:rsidP="00056C48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4A1472" w:rsidRDefault="004A1472" w:rsidP="00056C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领证时间</w:t>
            </w:r>
          </w:p>
        </w:tc>
        <w:tc>
          <w:tcPr>
            <w:tcW w:w="2906" w:type="dxa"/>
            <w:gridSpan w:val="3"/>
            <w:vAlign w:val="center"/>
          </w:tcPr>
          <w:p w:rsidR="004A1472" w:rsidRDefault="004A1472" w:rsidP="00056C48">
            <w:pPr>
              <w:rPr>
                <w:rFonts w:ascii="宋体" w:hAnsi="宋体"/>
                <w:sz w:val="24"/>
              </w:rPr>
            </w:pPr>
          </w:p>
        </w:tc>
      </w:tr>
    </w:tbl>
    <w:p w:rsidR="00FC25DD" w:rsidRPr="004A1472" w:rsidRDefault="004A1472" w:rsidP="00FC25DD">
      <w:pPr>
        <w:widowControl/>
        <w:shd w:val="clear" w:color="auto" w:fill="FFFFFF"/>
        <w:wordWrap w:val="0"/>
        <w:spacing w:before="100" w:beforeAutospacing="1" w:after="100" w:afterAutospacing="1"/>
        <w:jc w:val="left"/>
        <w:rPr>
          <w:szCs w:val="21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4E3936">
        <w:rPr>
          <w:rFonts w:hint="eastAsia"/>
        </w:rPr>
        <w:t>学位学历证明书只能补办一次，与学历学位证</w:t>
      </w:r>
      <w:r>
        <w:rPr>
          <w:rFonts w:hint="eastAsia"/>
        </w:rPr>
        <w:t>具有同等</w:t>
      </w:r>
      <w:r w:rsidR="004E3936">
        <w:rPr>
          <w:rFonts w:hint="eastAsia"/>
        </w:rPr>
        <w:t>法律</w:t>
      </w:r>
      <w:r>
        <w:rPr>
          <w:rFonts w:hint="eastAsia"/>
        </w:rPr>
        <w:t>效力。</w:t>
      </w:r>
      <w:r>
        <w:rPr>
          <w:rFonts w:hint="eastAsia"/>
        </w:rPr>
        <w:t xml:space="preserve"> 2</w:t>
      </w:r>
      <w:r>
        <w:rPr>
          <w:rFonts w:hint="eastAsia"/>
        </w:rPr>
        <w:t>、申请人需</w:t>
      </w:r>
      <w:r w:rsidR="00FC25DD">
        <w:rPr>
          <w:rFonts w:hint="eastAsia"/>
        </w:rPr>
        <w:t>提交的材料：学历学位证书在</w:t>
      </w:r>
      <w:r>
        <w:rPr>
          <w:rFonts w:hint="eastAsia"/>
        </w:rPr>
        <w:t>市级以上</w:t>
      </w:r>
      <w:r w:rsidR="00FC25DD">
        <w:rPr>
          <w:rFonts w:hint="eastAsia"/>
        </w:rPr>
        <w:t>媒体登报作废的</w:t>
      </w:r>
      <w:r>
        <w:rPr>
          <w:rFonts w:hint="eastAsia"/>
        </w:rPr>
        <w:t>报纸</w:t>
      </w:r>
      <w:r w:rsidR="00FC25DD">
        <w:rPr>
          <w:rFonts w:hint="eastAsia"/>
        </w:rPr>
        <w:t>、</w:t>
      </w:r>
      <w:r w:rsidR="004E3936">
        <w:rPr>
          <w:rFonts w:hint="eastAsia"/>
        </w:rPr>
        <w:t>身份证复印件、</w:t>
      </w:r>
      <w:r w:rsidR="00FC25DD" w:rsidRPr="00FC25DD">
        <w:t>二寸免冠正面彩色相片一张</w:t>
      </w:r>
      <w:r w:rsidR="00FC25DD" w:rsidRPr="00FC25DD">
        <w:rPr>
          <w:rFonts w:hint="eastAsia"/>
        </w:rPr>
        <w:t>、</w:t>
      </w:r>
      <w:r w:rsidR="00FC25DD" w:rsidRPr="00FC25DD">
        <w:t>照片的电子稿（大小</w:t>
      </w:r>
      <w:r w:rsidR="00FC25DD" w:rsidRPr="00FC25DD">
        <w:t>11kb,</w:t>
      </w:r>
      <w:r w:rsidR="00FC25DD" w:rsidRPr="00FC25DD">
        <w:t>宽度</w:t>
      </w:r>
      <w:r w:rsidR="00FC25DD" w:rsidRPr="00FC25DD">
        <w:t>132*</w:t>
      </w:r>
      <w:r w:rsidR="00FC25DD" w:rsidRPr="00FC25DD">
        <w:t>高度</w:t>
      </w:r>
      <w:r w:rsidR="00FC25DD" w:rsidRPr="00FC25DD">
        <w:t>160</w:t>
      </w:r>
      <w:r w:rsidR="00FC25DD" w:rsidRPr="00FC25DD">
        <w:t>像素）</w:t>
      </w:r>
      <w:r>
        <w:rPr>
          <w:rFonts w:hint="eastAsia"/>
        </w:rPr>
        <w:t>。</w:t>
      </w:r>
    </w:p>
    <w:p w:rsidR="004A1472" w:rsidRPr="004A1472" w:rsidRDefault="004A1472" w:rsidP="00FC25DD">
      <w:pPr>
        <w:pStyle w:val="a6"/>
        <w:ind w:firstLineChars="0"/>
        <w:rPr>
          <w:szCs w:val="21"/>
        </w:rPr>
      </w:pPr>
    </w:p>
    <w:sectPr w:rsidR="004A1472" w:rsidRPr="004A1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66" w:rsidRDefault="005F0366" w:rsidP="00FC25DD">
      <w:r>
        <w:separator/>
      </w:r>
    </w:p>
  </w:endnote>
  <w:endnote w:type="continuationSeparator" w:id="0">
    <w:p w:rsidR="005F0366" w:rsidRDefault="005F0366" w:rsidP="00FC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21" w:rsidRDefault="007E762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21" w:rsidRDefault="007E762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21" w:rsidRDefault="007E76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66" w:rsidRDefault="005F0366" w:rsidP="00FC25DD">
      <w:r>
        <w:separator/>
      </w:r>
    </w:p>
  </w:footnote>
  <w:footnote w:type="continuationSeparator" w:id="0">
    <w:p w:rsidR="005F0366" w:rsidRDefault="005F0366" w:rsidP="00FC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21" w:rsidRDefault="007E76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DD" w:rsidRDefault="00FC25DD" w:rsidP="007E7621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21" w:rsidRDefault="007E76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F0"/>
    <w:rsid w:val="003B234D"/>
    <w:rsid w:val="004A1472"/>
    <w:rsid w:val="004E3936"/>
    <w:rsid w:val="005F0366"/>
    <w:rsid w:val="007123A6"/>
    <w:rsid w:val="007E7621"/>
    <w:rsid w:val="009357B4"/>
    <w:rsid w:val="009B45A4"/>
    <w:rsid w:val="00A6504F"/>
    <w:rsid w:val="00D85CF0"/>
    <w:rsid w:val="00D87700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85C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5CF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85CF0"/>
  </w:style>
  <w:style w:type="paragraph" w:styleId="a3">
    <w:name w:val="Normal (Web)"/>
    <w:basedOn w:val="a"/>
    <w:uiPriority w:val="99"/>
    <w:semiHidden/>
    <w:unhideWhenUsed/>
    <w:rsid w:val="00D85C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5CF0"/>
    <w:rPr>
      <w:b/>
      <w:bCs/>
    </w:rPr>
  </w:style>
  <w:style w:type="character" w:styleId="a5">
    <w:name w:val="Hyperlink"/>
    <w:basedOn w:val="a0"/>
    <w:uiPriority w:val="99"/>
    <w:semiHidden/>
    <w:unhideWhenUsed/>
    <w:rsid w:val="00D85CF0"/>
    <w:rPr>
      <w:color w:val="0000FF"/>
      <w:u w:val="single"/>
    </w:rPr>
  </w:style>
  <w:style w:type="paragraph" w:styleId="a6">
    <w:name w:val="Normal Indent"/>
    <w:basedOn w:val="a"/>
    <w:rsid w:val="004A147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"/>
    <w:uiPriority w:val="99"/>
    <w:unhideWhenUsed/>
    <w:rsid w:val="00FC2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C25D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C2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C25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85C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5CF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85CF0"/>
  </w:style>
  <w:style w:type="paragraph" w:styleId="a3">
    <w:name w:val="Normal (Web)"/>
    <w:basedOn w:val="a"/>
    <w:uiPriority w:val="99"/>
    <w:semiHidden/>
    <w:unhideWhenUsed/>
    <w:rsid w:val="00D85C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5CF0"/>
    <w:rPr>
      <w:b/>
      <w:bCs/>
    </w:rPr>
  </w:style>
  <w:style w:type="character" w:styleId="a5">
    <w:name w:val="Hyperlink"/>
    <w:basedOn w:val="a0"/>
    <w:uiPriority w:val="99"/>
    <w:semiHidden/>
    <w:unhideWhenUsed/>
    <w:rsid w:val="00D85CF0"/>
    <w:rPr>
      <w:color w:val="0000FF"/>
      <w:u w:val="single"/>
    </w:rPr>
  </w:style>
  <w:style w:type="paragraph" w:styleId="a6">
    <w:name w:val="Normal Indent"/>
    <w:basedOn w:val="a"/>
    <w:rsid w:val="004A147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"/>
    <w:uiPriority w:val="99"/>
    <w:unhideWhenUsed/>
    <w:rsid w:val="00FC2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C25D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C2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C25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109</Words>
  <Characters>626</Characters>
  <Application>Microsoft Office Word</Application>
  <DocSecurity>0</DocSecurity>
  <Lines>5</Lines>
  <Paragraphs>1</Paragraphs>
  <ScaleCrop>false</ScaleCrop>
  <Company>微软中国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潘健超</dc:creator>
  <cp:keywords/>
  <dc:description/>
  <cp:lastModifiedBy>彭健</cp:lastModifiedBy>
  <cp:revision>7</cp:revision>
  <dcterms:created xsi:type="dcterms:W3CDTF">2018-04-08T02:26:00Z</dcterms:created>
  <dcterms:modified xsi:type="dcterms:W3CDTF">2019-11-06T07:53:00Z</dcterms:modified>
</cp:coreProperties>
</file>