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6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before="156" w:beforeLines="50" w:after="156" w:afterLines="50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《</w:t>
      </w:r>
      <w:r>
        <w:rPr>
          <w:rFonts w:hint="eastAsia" w:ascii="宋体" w:hAnsi="宋体"/>
          <w:b/>
          <w:sz w:val="36"/>
          <w:szCs w:val="36"/>
        </w:rPr>
        <w:t>毕业</w:t>
      </w:r>
      <w:r>
        <w:rPr>
          <w:rFonts w:hint="eastAsia" w:ascii="宋体" w:hAnsi="宋体"/>
          <w:b/>
          <w:sz w:val="36"/>
          <w:szCs w:val="36"/>
          <w:lang w:eastAsia="zh-CN"/>
        </w:rPr>
        <w:t>研究</w:t>
      </w:r>
      <w:r>
        <w:rPr>
          <w:rFonts w:hint="eastAsia" w:ascii="宋体" w:hAnsi="宋体"/>
          <w:b/>
          <w:sz w:val="36"/>
          <w:szCs w:val="36"/>
        </w:rPr>
        <w:t>生登记表》</w:t>
      </w:r>
      <w:r>
        <w:rPr>
          <w:rFonts w:hint="eastAsia"/>
          <w:b/>
          <w:bCs/>
          <w:sz w:val="36"/>
        </w:rPr>
        <w:t>补办申请表</w:t>
      </w:r>
    </w:p>
    <w:tbl>
      <w:tblPr>
        <w:tblStyle w:val="2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064"/>
        <w:gridCol w:w="2067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名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身份证号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院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业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入学时间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毕业时间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在校学习期间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辅导员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在校学习期间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辅导员联系方式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档案所在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联系人及联系方式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档案所在单位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通讯地址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申请理由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毕业生所在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负责人（公章）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：</w:t>
            </w:r>
          </w:p>
          <w:p>
            <w:pPr>
              <w:spacing w:line="276" w:lineRule="auto"/>
              <w:ind w:right="480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党委研究生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工作部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负责人（公章）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：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日期：    年    月   日</w:t>
            </w:r>
          </w:p>
        </w:tc>
      </w:tr>
    </w:tbl>
    <w:p>
      <w:pPr>
        <w:spacing w:line="280" w:lineRule="exact"/>
        <w:rPr>
          <w:rFonts w:hint="eastAsia"/>
          <w:sz w:val="28"/>
        </w:rPr>
      </w:pPr>
    </w:p>
    <w:p>
      <w:pPr>
        <w:spacing w:line="280" w:lineRule="exact"/>
        <w:ind w:firstLine="211" w:firstLineChars="100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毕业生须提供以下补办材料：</w:t>
      </w:r>
    </w:p>
    <w:p>
      <w:pPr>
        <w:numPr>
          <w:ilvl w:val="0"/>
          <w:numId w:val="1"/>
        </w:numPr>
        <w:adjustRightInd w:val="0"/>
        <w:snapToGrid w:val="0"/>
        <w:spacing w:line="2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《&lt;</w:t>
      </w:r>
      <w:r>
        <w:rPr>
          <w:rFonts w:hint="eastAsia" w:ascii="仿宋_GB2312" w:hAnsi="宋体" w:eastAsia="仿宋_GB2312"/>
          <w:szCs w:val="21"/>
          <w:lang w:eastAsia="zh-CN"/>
        </w:rPr>
        <w:t>毕业研究生登记表</w:t>
      </w:r>
      <w:r>
        <w:rPr>
          <w:rFonts w:hint="eastAsia" w:ascii="仿宋_GB2312" w:hAnsi="宋体" w:eastAsia="仿宋_GB2312"/>
          <w:szCs w:val="21"/>
        </w:rPr>
        <w:t>&gt;补办申请表》；</w:t>
      </w:r>
    </w:p>
    <w:p>
      <w:pPr>
        <w:numPr>
          <w:ilvl w:val="0"/>
          <w:numId w:val="1"/>
        </w:numPr>
        <w:adjustRightInd w:val="0"/>
        <w:snapToGrid w:val="0"/>
        <w:spacing w:line="2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本人身份证</w:t>
      </w:r>
      <w:r>
        <w:rPr>
          <w:rFonts w:hint="eastAsia" w:ascii="仿宋_GB2312" w:hAnsi="宋体" w:eastAsia="仿宋_GB2312"/>
          <w:szCs w:val="21"/>
          <w:lang w:eastAsia="zh-CN"/>
        </w:rPr>
        <w:t>及复印件</w:t>
      </w:r>
      <w:r>
        <w:rPr>
          <w:rFonts w:hint="eastAsia" w:ascii="仿宋_GB2312" w:hAnsi="宋体" w:eastAsia="仿宋_GB2312"/>
          <w:szCs w:val="21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2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毕业生档案</w:t>
      </w:r>
      <w:r>
        <w:rPr>
          <w:rFonts w:hint="eastAsia" w:ascii="仿宋_GB2312" w:hAnsi="宋体" w:eastAsia="仿宋_GB2312"/>
          <w:szCs w:val="21"/>
          <w:lang w:eastAsia="zh-CN"/>
        </w:rPr>
        <w:t>所在</w:t>
      </w:r>
      <w:r>
        <w:rPr>
          <w:rFonts w:hint="eastAsia" w:ascii="仿宋_GB2312" w:hAnsi="宋体" w:eastAsia="仿宋_GB2312"/>
          <w:szCs w:val="21"/>
        </w:rPr>
        <w:t>管理部门出具的补办档案材料的相关证明</w:t>
      </w:r>
      <w:r>
        <w:rPr>
          <w:rFonts w:hint="eastAsia" w:ascii="仿宋_GB2312" w:hAnsi="宋体" w:eastAsia="仿宋_GB2312"/>
          <w:szCs w:val="21"/>
          <w:lang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2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eastAsia="zh-CN"/>
        </w:rPr>
        <w:t>档案所在单位联系人、联系方式、通讯地址为寄送补办材料接收地址，请详细填写。</w:t>
      </w:r>
    </w:p>
    <w:p>
      <w:pPr>
        <w:spacing w:before="156" w:beforeLines="50" w:after="156" w:afterLines="50" w:line="280" w:lineRule="exact"/>
        <w:ind w:firstLine="4062" w:firstLineChars="1686"/>
        <w:rPr>
          <w:rFonts w:hint="eastAsia"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毕业生本人签名：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     </w:t>
      </w:r>
    </w:p>
    <w:p>
      <w:pPr>
        <w:spacing w:before="156" w:beforeLines="50" w:after="156" w:afterLines="50" w:line="280" w:lineRule="exact"/>
        <w:ind w:firstLine="4819" w:firstLineChars="2000"/>
        <w:rPr>
          <w:rFonts w:hint="default" w:ascii="仿宋_GB2312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u w:val="none"/>
          <w:lang w:eastAsia="zh-CN"/>
        </w:rPr>
        <w:t>联系方式：</w:t>
      </w:r>
      <w:r>
        <w:rPr>
          <w:rFonts w:hint="eastAsia" w:ascii="仿宋_GB2312" w:eastAsia="仿宋_GB2312"/>
          <w:b/>
          <w:bCs/>
          <w:sz w:val="24"/>
          <w:u w:val="single"/>
          <w:lang w:val="en-US" w:eastAsia="zh-CN"/>
        </w:rPr>
        <w:t xml:space="preserve">               </w:t>
      </w:r>
    </w:p>
    <w:p>
      <w:pPr>
        <w:tabs>
          <w:tab w:val="left" w:pos="1116"/>
        </w:tabs>
        <w:bidi w:val="0"/>
        <w:ind w:firstLine="4819" w:firstLineChars="2000"/>
        <w:jc w:val="left"/>
      </w:pPr>
      <w:r>
        <w:rPr>
          <w:rFonts w:hint="eastAsia" w:ascii="仿宋_GB2312" w:eastAsia="仿宋_GB2312"/>
          <w:b/>
          <w:bCs/>
          <w:sz w:val="24"/>
        </w:rPr>
        <w:t>办理时间：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24"/>
        </w:rPr>
        <w:t xml:space="preserve"> </w:t>
      </w:r>
      <w:r>
        <w:rPr>
          <w:rFonts w:hint="eastAsia" w:ascii="仿宋_GB2312" w:eastAsia="仿宋_GB2312"/>
          <w:sz w:val="28"/>
        </w:rPr>
        <w:t xml:space="preserve">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480F"/>
    <w:multiLevelType w:val="multilevel"/>
    <w:tmpl w:val="25A4480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B474A"/>
    <w:rsid w:val="0FD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2019-12-11T04:02:00Z</dcterms:created>
  <dc:creator>Qiao</dc:creator>
  <cp:lastModifiedBy>Qiao</cp:lastModifiedBy>
  <dcterms:modified xsi:type="dcterms:W3CDTF">2019-12-11T04:03:24Z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